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AE75F" w14:textId="77777777" w:rsidR="00135D0B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Treaty Principles Bill update – with thanks to Action Station</w:t>
      </w:r>
    </w:p>
    <w:p w14:paraId="535AEE8B" w14:textId="77777777" w:rsidR="00135D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for NWŌ course at CWEA 26&amp;28 September 2024</w:t>
      </w:r>
    </w:p>
    <w:p w14:paraId="627E2BD3" w14:textId="77777777" w:rsidR="00135D0B" w:rsidRDefault="00135D0B">
      <w:pPr>
        <w:rPr>
          <w:rFonts w:ascii="Arial" w:eastAsia="Arial" w:hAnsi="Arial" w:cs="Arial"/>
          <w:sz w:val="20"/>
          <w:szCs w:val="20"/>
        </w:rPr>
      </w:pPr>
    </w:p>
    <w:p w14:paraId="1D643BFC" w14:textId="77777777" w:rsidR="00135D0B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 9 September 2024 Prime Minister Christopher </w:t>
      </w:r>
      <w:proofErr w:type="spellStart"/>
      <w:r>
        <w:rPr>
          <w:rFonts w:ascii="Arial" w:eastAsia="Arial" w:hAnsi="Arial" w:cs="Arial"/>
          <w:sz w:val="20"/>
          <w:szCs w:val="20"/>
        </w:rPr>
        <w:t>Luxon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(after the Bill was discussed by Cabinet Ministers) confirmed it would be introduced in November - despite widespread opposition. He refused to give further details. </w:t>
      </w:r>
    </w:p>
    <w:p w14:paraId="295DEF77" w14:textId="77777777" w:rsidR="00135D0B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Government’s Coalition agreement is being prioritised over the 184 year Treaty agreement that embraces our country’s past, present and future.</w:t>
      </w:r>
      <w:r>
        <w:rPr>
          <w:rFonts w:ascii="Arial" w:eastAsia="Arial" w:hAnsi="Arial" w:cs="Arial"/>
          <w:b/>
          <w:sz w:val="20"/>
          <w:szCs w:val="20"/>
        </w:rPr>
        <w:t> </w:t>
      </w:r>
    </w:p>
    <w:p w14:paraId="13B8758F" w14:textId="77777777" w:rsidR="00135D0B" w:rsidRDefault="00000000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NWŌ recognises the text in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reo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as the Treaty. </w:t>
      </w:r>
    </w:p>
    <w:p w14:paraId="2682B3CF" w14:textId="77777777" w:rsidR="00135D0B" w:rsidRDefault="00000000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No English language version was signed at Waitangi on 6 February 1840. </w:t>
      </w:r>
    </w:p>
    <w:p w14:paraId="7F38E343" w14:textId="77777777" w:rsidR="00135D0B" w:rsidRDefault="00000000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Any NWŌ references to the Treaty/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Tiriti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are to that text in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reo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. </w:t>
      </w:r>
    </w:p>
    <w:p w14:paraId="44738417" w14:textId="77777777" w:rsidR="00135D0B" w:rsidRDefault="00000000">
      <w:pPr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There are no substitutes.</w:t>
      </w:r>
    </w:p>
    <w:p w14:paraId="1E9F3ED9" w14:textId="77777777" w:rsidR="00135D0B" w:rsidRDefault="00135D0B">
      <w:pPr>
        <w:jc w:val="center"/>
        <w:rPr>
          <w:rFonts w:ascii="Arial" w:eastAsia="Arial" w:hAnsi="Arial" w:cs="Arial"/>
          <w:i/>
          <w:sz w:val="20"/>
          <w:szCs w:val="20"/>
        </w:rPr>
      </w:pPr>
    </w:p>
    <w:p w14:paraId="5E3AD22A" w14:textId="77777777" w:rsidR="00135D0B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440 church leaders, over 230 community organisations, 26 of our most distinguished </w:t>
      </w:r>
      <w:proofErr w:type="spellStart"/>
      <w:r>
        <w:rPr>
          <w:rFonts w:ascii="Arial" w:eastAsia="Arial" w:hAnsi="Arial" w:cs="Arial"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translators, opposition parties, multiple iwi and the Waitangi Tribunal have all clearly told the Prime Minister that the Treaty Principles Bill should not be progressed. </w:t>
      </w: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4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5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6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  <w:vertAlign w:val="superscript"/>
        </w:rPr>
        <w:t>7</w:t>
      </w:r>
    </w:p>
    <w:p w14:paraId="119D6C1A" w14:textId="77777777" w:rsidR="00135D0B" w:rsidRDefault="00135D0B">
      <w:pPr>
        <w:rPr>
          <w:rFonts w:ascii="Arial" w:eastAsia="Arial" w:hAnsi="Arial" w:cs="Arial"/>
          <w:sz w:val="20"/>
          <w:szCs w:val="20"/>
          <w:vertAlign w:val="superscript"/>
        </w:rPr>
      </w:pPr>
    </w:p>
    <w:p w14:paraId="5F48E8ED" w14:textId="77777777" w:rsidR="00135D0B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We know there are hundreds of thousands of people across Aotearoa who respect and value </w:t>
      </w:r>
      <w:proofErr w:type="spellStart"/>
      <w:r>
        <w:rPr>
          <w:rFonts w:ascii="Arial" w:eastAsia="Arial" w:hAnsi="Arial" w:cs="Arial"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Tiriti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Waitangi as an essential part of who we are as a nation and those who agree with them need to send a strong message to the Coalition Government that we do not support the Treaty Principles Bill. Now is the time to show our unity and commitment to a flourishing Aotearoa for all with </w:t>
      </w:r>
      <w:proofErr w:type="spellStart"/>
      <w:r>
        <w:rPr>
          <w:rFonts w:ascii="Arial" w:eastAsia="Arial" w:hAnsi="Arial" w:cs="Arial"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Tiriti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Waitangi at its heart.</w:t>
      </w:r>
    </w:p>
    <w:p w14:paraId="0B1CB0E1" w14:textId="77777777" w:rsidR="00135D0B" w:rsidRDefault="00135D0B">
      <w:pPr>
        <w:rPr>
          <w:rFonts w:ascii="Arial" w:eastAsia="Arial" w:hAnsi="Arial" w:cs="Arial"/>
          <w:sz w:val="20"/>
          <w:szCs w:val="20"/>
        </w:rPr>
      </w:pPr>
    </w:p>
    <w:p w14:paraId="66BA66FA" w14:textId="77777777" w:rsidR="00135D0B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We may be able to make a difference. On 10 September responses from the wider community resulted in ACT leader, David Seymour conceding that the Treaty Principles Bill would include an addition acknowledging the ‘rights of hapū and iwi.’ </w:t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8  </w:t>
      </w:r>
      <w:r>
        <w:rPr>
          <w:rFonts w:ascii="Arial" w:eastAsia="Arial" w:hAnsi="Arial" w:cs="Arial"/>
          <w:b/>
          <w:sz w:val="20"/>
          <w:szCs w:val="20"/>
        </w:rPr>
        <w:t xml:space="preserve">But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tino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rangatiratanga is not a small addition to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Tiriti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o Waitangi. </w:t>
      </w:r>
      <w:r>
        <w:rPr>
          <w:rFonts w:ascii="Arial" w:eastAsia="Arial" w:hAnsi="Arial" w:cs="Arial"/>
          <w:sz w:val="20"/>
          <w:szCs w:val="20"/>
        </w:rPr>
        <w:t xml:space="preserve">It is the heart of the Treaty agreement. </w:t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proposed Treaty Principles Bill with its 6 month Select Committee process has been compared to a Trojan horse for enabling hate and driving division. Its strong supporters are well funded neoliberal actors who seek to roll back indigenous rights for their own political ends.</w:t>
      </w:r>
    </w:p>
    <w:p w14:paraId="180D6A5A" w14:textId="77777777" w:rsidR="00135D0B" w:rsidRDefault="00135D0B">
      <w:pPr>
        <w:rPr>
          <w:rFonts w:ascii="Arial" w:eastAsia="Arial" w:hAnsi="Arial" w:cs="Arial"/>
          <w:b/>
          <w:sz w:val="20"/>
          <w:szCs w:val="20"/>
        </w:rPr>
      </w:pPr>
    </w:p>
    <w:p w14:paraId="55B5B6E4" w14:textId="77777777" w:rsidR="00135D0B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Action Station has launched </w:t>
      </w:r>
      <w:hyperlink r:id="rId6"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 xml:space="preserve">Together for </w:t>
        </w:r>
        <w:proofErr w:type="spellStart"/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>Te</w:t>
        </w:r>
        <w:proofErr w:type="spellEnd"/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 xml:space="preserve"> </w:t>
        </w:r>
        <w:proofErr w:type="spellStart"/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>Tiriti</w:t>
        </w:r>
        <w:proofErr w:type="spellEnd"/>
      </w:hyperlink>
      <w:r>
        <w:rPr>
          <w:rFonts w:ascii="Arial" w:eastAsia="Arial" w:hAnsi="Arial" w:cs="Arial"/>
          <w:b/>
          <w:sz w:val="20"/>
          <w:szCs w:val="20"/>
        </w:rPr>
        <w:t xml:space="preserve">; a campaign for anyone across Aotearoa to visibly show their support for honouring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Tiriti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o Waitangi </w:t>
      </w:r>
      <w:r>
        <w:rPr>
          <w:rFonts w:ascii="Arial" w:eastAsia="Arial" w:hAnsi="Arial" w:cs="Arial"/>
          <w:sz w:val="20"/>
          <w:szCs w:val="20"/>
        </w:rPr>
        <w:t>by </w:t>
      </w:r>
      <w:hyperlink r:id="rId7"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>ordering a placard</w:t>
        </w:r>
      </w:hyperlink>
      <w:r>
        <w:rPr>
          <w:rFonts w:ascii="Arial" w:eastAsia="Arial" w:hAnsi="Arial" w:cs="Arial"/>
          <w:sz w:val="20"/>
          <w:szCs w:val="20"/>
        </w:rPr>
        <w:t> or</w:t>
      </w:r>
      <w:r>
        <w:rPr>
          <w:rFonts w:ascii="Arial" w:eastAsia="Arial" w:hAnsi="Arial" w:cs="Arial"/>
          <w:b/>
          <w:sz w:val="20"/>
          <w:szCs w:val="20"/>
        </w:rPr>
        <w:t> </w:t>
      </w:r>
      <w:hyperlink r:id="rId8">
        <w:r w:rsidR="00135D0B">
          <w:rPr>
            <w:rFonts w:ascii="Arial" w:eastAsia="Arial" w:hAnsi="Arial" w:cs="Arial"/>
            <w:b/>
            <w:color w:val="467886"/>
            <w:sz w:val="20"/>
            <w:szCs w:val="20"/>
            <w:u w:val="single"/>
          </w:rPr>
          <w:t>printing a poster</w:t>
        </w:r>
      </w:hyperlink>
      <w:r>
        <w:rPr>
          <w:rFonts w:ascii="Arial" w:eastAsia="Arial" w:hAnsi="Arial" w:cs="Arial"/>
          <w:sz w:val="20"/>
          <w:szCs w:val="20"/>
        </w:rPr>
        <w:t> and putting it up at your home, in your neighbourhood or community.</w:t>
      </w:r>
      <w:r>
        <w:rPr>
          <w:rFonts w:ascii="Arial" w:eastAsia="Arial" w:hAnsi="Arial" w:cs="Arial"/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450A2CA2" wp14:editId="325F1B58">
            <wp:simplePos x="0" y="0"/>
            <wp:positionH relativeFrom="page">
              <wp:posOffset>2343150</wp:posOffset>
            </wp:positionH>
            <wp:positionV relativeFrom="page">
              <wp:posOffset>5203441</wp:posOffset>
            </wp:positionV>
            <wp:extent cx="2235038" cy="1548038"/>
            <wp:effectExtent l="0" t="0" r="0" b="0"/>
            <wp:wrapTopAndBottom distT="114300" distB="114300"/>
            <wp:docPr id="707351226" name="image1.jpg" descr="Photo of a person standing next to a Together for Te Tiriti placard on a fenc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hoto of a person standing next to a Together for Te Tiriti placard on a fence. 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038" cy="154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466" w:type="dxa"/>
        <w:tblLayout w:type="fixed"/>
        <w:tblLook w:val="0400" w:firstRow="0" w:lastRow="0" w:firstColumn="0" w:lastColumn="0" w:noHBand="0" w:noVBand="1"/>
      </w:tblPr>
      <w:tblGrid>
        <w:gridCol w:w="10466"/>
      </w:tblGrid>
      <w:tr w:rsidR="00135D0B" w14:paraId="011A834F" w14:textId="77777777">
        <w:trPr>
          <w:trHeight w:val="426"/>
        </w:trPr>
        <w:tc>
          <w:tcPr>
            <w:tcW w:w="10466" w:type="dxa"/>
            <w:shd w:val="clear" w:color="auto" w:fill="FFFFFF"/>
          </w:tcPr>
          <w:p w14:paraId="37362B82" w14:textId="77777777" w:rsidR="00135D0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as many people as possible show their support for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Tiriti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then it will make it difficult for others who promote the Treaty as divisive and who provide disinformation to argue that do not support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Tiriti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If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Tangata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Tiriti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show up in force, then the Coalition Government will know it is not just Māori who care about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Tiriti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 </w:t>
            </w:r>
          </w:p>
          <w:p w14:paraId="342FFC89" w14:textId="77777777" w:rsidR="00135D0B" w:rsidRDefault="00135D0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FF7D33C" w14:textId="77777777" w:rsidR="00135D0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At the recent hui-aa-motu at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Tuurangawaewae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leaders from local communities, elected officials and representatives of both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ngā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iwi Māori &amp; the entirety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Moana-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nui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-a-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Kiwa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(Pacific Islands), came together. It was an unprecedented collective moment that filled many of us with hope. Sadly, the news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Kiingi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Tuheitia’s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passing soon followed, and the outpouring of grief was felt around the motu. Next month his successor and daughter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Arikinui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Kuīni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Nga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hono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ī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po will travel to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Wai  Pounamu for the following hui,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Pūnuiotoka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which is hosted by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Ngāi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Tuūāhuriri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Tuahiwi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marae.</w:t>
            </w:r>
          </w:p>
          <w:p w14:paraId="516F78DE" w14:textId="77777777" w:rsidR="00135D0B" w:rsidRDefault="00135D0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7CAED8" w14:textId="77777777" w:rsidR="00135D0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Tiriti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was always a generous invitation from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Tangata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Whenua for us all to live together in peace and mutual benefit - and we can still live into that promise!</w:t>
            </w: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  <w:p w14:paraId="164C7847" w14:textId="77777777" w:rsidR="00135D0B" w:rsidRDefault="006B18C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pict w14:anchorId="05A8C64E">
                <v:rect id="_x0000_i1025" alt="" style="width:451.3pt;height:.05pt;mso-width-percent:0;mso-height-percent:0;mso-width-percent:0;mso-height-percent:0" o:hralign="center" o:hrstd="t" o:hr="t" fillcolor="#a0a0a0" stroked="f"/>
              </w:pict>
            </w:r>
          </w:p>
          <w:p w14:paraId="0EAEED2D" w14:textId="77777777" w:rsidR="00135D0B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References:</w:t>
            </w:r>
          </w:p>
          <w:p w14:paraId="67CD7F5B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0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Treaty Principles Bill: 440 Christian leaders sign open letter asking MPs to vote no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RNZ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9 September 2024</w:t>
            </w:r>
          </w:p>
          <w:p w14:paraId="519BC61C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1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Open letter to Christopher </w:t>
              </w:r>
              <w:proofErr w:type="spellStart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Luxon</w:t>
              </w:r>
              <w:proofErr w:type="spellEnd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: Stop the Treaty Principles Bill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 w:rsidR="00000000">
              <w:rPr>
                <w:rFonts w:ascii="Arial" w:eastAsia="Arial" w:hAnsi="Arial" w:cs="Arial"/>
                <w:sz w:val="16"/>
                <w:szCs w:val="16"/>
              </w:rPr>
              <w:t>ActionStation</w:t>
            </w:r>
            <w:proofErr w:type="spellEnd"/>
            <w:r w:rsidR="00000000">
              <w:rPr>
                <w:rFonts w:ascii="Arial" w:eastAsia="Arial" w:hAnsi="Arial" w:cs="Arial"/>
                <w:sz w:val="16"/>
                <w:szCs w:val="16"/>
              </w:rPr>
              <w:t>, 29 July 2024</w:t>
            </w:r>
          </w:p>
          <w:p w14:paraId="600C0A45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2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Treaty Principles Bill: Māori translators pen letter over 'deeply flawed translations'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RNZ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3 July 2024</w:t>
            </w:r>
          </w:p>
          <w:p w14:paraId="48F2DAB3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3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Greens, </w:t>
              </w:r>
              <w:proofErr w:type="spellStart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Te</w:t>
              </w:r>
              <w:proofErr w:type="spellEnd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 Pati Māori call for Prime Minister to halt Treaty Principles Bill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proofErr w:type="spellStart"/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Te</w:t>
            </w:r>
            <w:proofErr w:type="spellEnd"/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 xml:space="preserve"> Ao Māori News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16 August 2024</w:t>
            </w:r>
          </w:p>
          <w:p w14:paraId="27BCD281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4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Ngāti Kahu pen letter to King Charles over </w:t>
              </w:r>
              <w:proofErr w:type="spellStart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Te</w:t>
              </w:r>
              <w:proofErr w:type="spellEnd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Tiriti</w:t>
              </w:r>
              <w:proofErr w:type="spellEnd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 O Waitangi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RNZ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17 May 2024</w:t>
            </w:r>
          </w:p>
          <w:p w14:paraId="11E471AA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5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Ngāti Toa Rangatira leader Helmut </w:t>
              </w:r>
              <w:proofErr w:type="spellStart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Modlik</w:t>
              </w:r>
              <w:proofErr w:type="spellEnd"/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 xml:space="preserve"> challenges David Seymour to debate on Treaty of Waitangi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Stuff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21 August 2024</w:t>
            </w:r>
          </w:p>
          <w:p w14:paraId="03E92F39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6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Waitangi Tribunal releases scathing report on Treaty Principles Bill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NZ Herald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16 August 2024</w:t>
            </w:r>
          </w:p>
          <w:p w14:paraId="23C5547B" w14:textId="77777777" w:rsidR="00135D0B" w:rsidRDefault="00135D0B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hyperlink r:id="rId17">
              <w:r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Treaty Principles Bill to now include specific mention of hapū and iwi</w:t>
              </w:r>
            </w:hyperlink>
            <w:r w:rsidR="00000000">
              <w:rPr>
                <w:rFonts w:ascii="Arial" w:eastAsia="Arial" w:hAnsi="Arial" w:cs="Arial"/>
                <w:sz w:val="16"/>
                <w:szCs w:val="16"/>
              </w:rPr>
              <w:t>. </w:t>
            </w:r>
            <w:r w:rsidR="00000000">
              <w:rPr>
                <w:rFonts w:ascii="Arial" w:eastAsia="Arial" w:hAnsi="Arial" w:cs="Arial"/>
                <w:i/>
                <w:sz w:val="16"/>
                <w:szCs w:val="16"/>
              </w:rPr>
              <w:t>RNZ</w:t>
            </w:r>
            <w:r w:rsidR="00000000">
              <w:rPr>
                <w:rFonts w:ascii="Arial" w:eastAsia="Arial" w:hAnsi="Arial" w:cs="Arial"/>
                <w:sz w:val="16"/>
                <w:szCs w:val="16"/>
              </w:rPr>
              <w:t>, 10 September 2024 </w:t>
            </w:r>
          </w:p>
          <w:p w14:paraId="6446C40E" w14:textId="77777777" w:rsidR="00135D0B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You can find out more about </w:t>
            </w:r>
            <w:hyperlink r:id="rId18">
              <w:r w:rsidR="00135D0B"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what the Treaty Principles Bill means here</w:t>
              </w:r>
            </w:hyperlink>
            <w:r>
              <w:rPr>
                <w:rFonts w:ascii="Arial" w:eastAsia="Arial" w:hAnsi="Arial" w:cs="Arial"/>
                <w:sz w:val="16"/>
                <w:szCs w:val="16"/>
              </w:rPr>
              <w:t>, and </w:t>
            </w:r>
            <w:hyperlink r:id="rId19">
              <w:r w:rsidR="00135D0B"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how to talk about it here.</w:t>
              </w:r>
            </w:hyperlink>
          </w:p>
          <w:p w14:paraId="5F4F5270" w14:textId="6EEEEA90" w:rsidR="00135D0B" w:rsidRPr="00A8548E" w:rsidRDefault="00000000" w:rsidP="00A8548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Also see </w:t>
            </w:r>
            <w:hyperlink r:id="rId20">
              <w:r w:rsidR="00135D0B">
                <w:rPr>
                  <w:rFonts w:ascii="Arial" w:eastAsia="Arial" w:hAnsi="Arial" w:cs="Arial"/>
                  <w:color w:val="467886"/>
                  <w:sz w:val="16"/>
                  <w:szCs w:val="16"/>
                  <w:u w:val="single"/>
                </w:rPr>
                <w:t>https://www.kiwisforthetreaty.co.nz/</w:t>
              </w:r>
            </w:hyperlink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for further ways to show support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Tiriti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/The Treaty.         </w:t>
            </w:r>
          </w:p>
        </w:tc>
      </w:tr>
    </w:tbl>
    <w:p w14:paraId="712C2166" w14:textId="77777777" w:rsidR="00135D0B" w:rsidRDefault="00135D0B"/>
    <w:sectPr w:rsidR="00135D0B" w:rsidSect="00A8548E">
      <w:pgSz w:w="11906" w:h="16838"/>
      <w:pgMar w:top="720" w:right="720" w:bottom="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9634FE6-5075-3B4E-B0C4-84B149A3A731}"/>
    <w:embedBold r:id="rId2" w:fontKey="{F098534B-3D5C-D648-8078-F6A3E48EE461}"/>
    <w:embedItalic r:id="rId3" w:fontKey="{068B7843-FDAC-3945-AB05-861F7192C89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EE826D0-AA96-9948-BAB6-397A12713F81}"/>
  </w:font>
  <w:font w:name="Noto Sans Symbols">
    <w:charset w:val="00"/>
    <w:family w:val="auto"/>
    <w:pitch w:val="default"/>
    <w:embedRegular r:id="rId5" w:fontKey="{90EF7533-25D8-2E46-BF6B-9654D49A3A2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E4A6659-E1C4-6648-9A47-A7608D0455AE}"/>
    <w:embedItalic r:id="rId7" w:fontKey="{D1ACB9D5-F2F0-7A48-A31E-0EF9615D47F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5326A67-D0B8-614D-B09E-235002E02B7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44132419-3B93-D345-B12E-198A6229289C}"/>
    <w:embedBold r:id="rId10" w:fontKey="{691D5639-A463-AE40-A4C9-88C475299995}"/>
    <w:embedItalic r:id="rId11" w:fontKey="{D0FC2688-55BD-E64B-A69F-B786631B32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90F1B"/>
    <w:multiLevelType w:val="multilevel"/>
    <w:tmpl w:val="83502EFA"/>
    <w:lvl w:ilvl="0">
      <w:start w:val="27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280027"/>
    <w:multiLevelType w:val="multilevel"/>
    <w:tmpl w:val="18FE4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14927538">
    <w:abstractNumId w:val="1"/>
  </w:num>
  <w:num w:numId="2" w16cid:durableId="310644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D0B"/>
    <w:rsid w:val="00135D0B"/>
    <w:rsid w:val="001F657F"/>
    <w:rsid w:val="00525390"/>
    <w:rsid w:val="006B18CB"/>
    <w:rsid w:val="00A8548E"/>
    <w:rsid w:val="00F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8CC8E"/>
  <w15:docId w15:val="{54D5FE85-0FAC-624B-8084-08D681E5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9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9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9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9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9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9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9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9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9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279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279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9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9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9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9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9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9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9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9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27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9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9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9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9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9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9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9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9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79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9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52BE"/>
    <w:rPr>
      <w:color w:val="96607D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entity-inbound.actionstation.org.nz/clicks/link/3256/0ace62ce-1f6f-465c-bc77-260030f2c9b0?url=https%3A%2F%2Fposters.togetherfortetiriti.nz%2Fproducts%2Fprint-your-own-poster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6549abf4866eee3be5259d6c7bce128fb119db48a8ea45e77553dbc0feceee96" TargetMode="External"/><Relationship Id="rId13" Type="http://schemas.openxmlformats.org/officeDocument/2006/relationships/hyperlink" Target="https://identity-inbound.actionstation.org.nz/clicks/link/3256/0ace62ce-1f6f-465c-bc77-260030f2c9b0?url=https%3A%2F%2Fwww.teaonews.co.nz%2F2024%2F08%2F16%2Fgreens-te-pati-maori-call-for-prime-minister-to-halt-treaty-principles-bill%2F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e5c06fae9f787c83b607fa33c7b749c86c460e80ea2de271e0ddb140a3ed2b27" TargetMode="External"/><Relationship Id="rId18" Type="http://schemas.openxmlformats.org/officeDocument/2006/relationships/hyperlink" Target="https://identity-inbound.actionstation.org.nz/clicks/link/3256/0ace62ce-1f6f-465c-bc77-260030f2c9b0?url=https%3A%2F%2Ftogetherfortetiriti.nz%2Ffaqs%2Ftreaty-principles-bill%2F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863c43cd08c53323f5c3bf74cd1289cc51ff2dc3d0206e2f467f93e68765bd14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identity-inbound.actionstation.org.nz/clicks/link/3256/0ace62ce-1f6f-465c-bc77-260030f2c9b0?url=https%3A%2F%2Fposters.togetherfortetiriti.nz%2Fcollections%2Fplacards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ac8cdc6ebf0cd9dadfa15be3f39de0e3f2c3120a4dbf863ff3ba41c8ad28cf24" TargetMode="External"/><Relationship Id="rId12" Type="http://schemas.openxmlformats.org/officeDocument/2006/relationships/hyperlink" Target="https://identity-inbound.actionstation.org.nz/clicks/link/3256/0ace62ce-1f6f-465c-bc77-260030f2c9b0?url=https%3A%2F%2Fwww.rnz.co.nz%2Fnews%2Fte-manu-korihi%2F521201%2Ftreaty-principles-bill-maori-translators-pen-letter-over-deeply-flawed-translations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dc876e89b7d12c76f9fabafe674eeab55a0497c2aef1a193c1bbb34d76d085d1" TargetMode="External"/><Relationship Id="rId17" Type="http://schemas.openxmlformats.org/officeDocument/2006/relationships/hyperlink" Target="https://identity-inbound.actionstation.org.nz/clicks/link/3256/0ace62ce-1f6f-465c-bc77-260030f2c9b0?url=https%3A%2F%2Fwww.rnz.co.nz%2Fnews%2Fpolitical%2F527528%2Ftreaty-principles-bill-to-now-include-specific-mention-of-hapu-and-iwi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72b732c77384af9efba97302f0467629907a71d6f89b1a9ee35d7a94eceea58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dentity-inbound.actionstation.org.nz/clicks/link/3256/0ace62ce-1f6f-465c-bc77-260030f2c9b0?url=https%3A%2F%2Fwww.nzherald.co.nz%2Fnz%2Fpolitics%2Funfair-discriminatory-waitangi-tribunal-released-scathing-report-on-treaty-principles-bill%2FJ5J62VLZUFFXHC4N3ZB6R7CDOQ%2F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ad08d76c119aba8ba2e2f0bbf9a20a4825f67240ec0fafc9635d430835145fa5" TargetMode="External"/><Relationship Id="rId20" Type="http://schemas.openxmlformats.org/officeDocument/2006/relationships/hyperlink" Target="https://www.kiwisforthetreaty.co.nz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dentity-inbound.actionstation.org.nz/clicks/link/3256/0ace62ce-1f6f-465c-bc77-260030f2c9b0?url=https%3A%2F%2Ftogetherfortetiriti.nz%2F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0795b83fa3189905aedb6052801a1b2b3ad18a5dac7fc33777ee274e9c286f51" TargetMode="External"/><Relationship Id="rId11" Type="http://schemas.openxmlformats.org/officeDocument/2006/relationships/hyperlink" Target="https://identity-inbound.actionstation.org.nz/clicks/link/3256/0ace62ce-1f6f-465c-bc77-260030f2c9b0?url=https%3A%2F%2Factionstation.medium.com%2Fopen-letter-to-christopher-luxon-stop-the-treaty-principles-bill-f1c49ae585af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5e4e0b6457fd55a7602fc6071c9d7c2b57cf95713bab05a2b60632875b5c20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dentity-inbound.actionstation.org.nz/clicks/link/3256/0ace62ce-1f6f-465c-bc77-260030f2c9b0?url=https%3A%2F%2Fwww.stuff.co.nz%2Fpolitics%2F350385580%2Fngati-toa-rangatira-leader-helmut-modlik-challenges-david-seymour-debate-treaty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760b4e99472b28c67f6b454f79d9922dcd79647c7fd3fb494a38a3a27133d1b4" TargetMode="External"/><Relationship Id="rId10" Type="http://schemas.openxmlformats.org/officeDocument/2006/relationships/hyperlink" Target="https://identity-inbound.actionstation.org.nz/clicks/link/3256/0ace62ce-1f6f-465c-bc77-260030f2c9b0?url=https%3A%2F%2Fwww.rnz.co.nz%2Fnews%2Fpolitical%2F527412%2Ftreaty-principles-bill-440-christian-leaders-sign-open-letter-asking-mps-to-vote-no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2c974c38cc3f26ca4de387a18431ffcb659bc0fe73c10110cb40ebe9cb8499d5" TargetMode="External"/><Relationship Id="rId19" Type="http://schemas.openxmlformats.org/officeDocument/2006/relationships/hyperlink" Target="https://identity-inbound.actionstation.org.nz/clicks/link/3256/0ace62ce-1f6f-465c-bc77-260030f2c9b0?url=https%3A%2F%2Fwww.youtube.com%2Fwatch%3Futm_source%3Dactionstation%26utm_medium%3Demail%26utm_campaign%3Dblast3256%26source%3Dactionstation%26bucket%3Dblast3256%26v%3DR2lxtAz5IhA%26t%3D1693s&amp;member_guid=64930e29384c56161e632f543c18f46156dfa520dbf0134b2a91c77143fa94c57c29140f781fc79a3355faf404f540b1af4b6c7aad41811a21c2a0f8e77f8a3c&amp;identity-signature=0cda3ce51fa02611365a5b55bbebcfd79d7ece37f716f2450d97c258d1f0021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identity-inbound.actionstation.org.nz/clicks/link/3256/0ace62ce-1f6f-465c-bc77-260030f2c9b0?url=https%3A%2F%2Fwww.rnz.co.nz%2Fnews%2Fte-manu-korihi%2F516795%2Fngati-kahu-pen-letter-to-king-charles-over-te-tiriti-o-waitangi%3Futm_source%3Dactionstation%26utm_medium%3Demail%26utm_campaign%3Dblast3256%26source%3Dactionstation%26bucket%3Dblast3256&amp;member_guid=64930e29384c56161e632f543c18f46156dfa520dbf0134b2a91c77143fa94c57c29140f781fc79a3355faf404f540b1af4b6c7aad41811a21c2a0f8e77f8a3c&amp;identity-signature=e95ba10742c7bf971527c6dabec8a51d9500acaa8aa3af83ee6878aaefbec32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ySutMgPKUAOni3nr4/gw3D1FA==">CgMxLjA4AHIhMXFsUjhfU0tlRVA2MFo2bGlsWGxLTmZpclBLQnpFLUxR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1796</Words>
  <Characters>10243</Characters>
  <Application>Microsoft Office Word</Application>
  <DocSecurity>0</DocSecurity>
  <Lines>85</Lines>
  <Paragraphs>24</Paragraphs>
  <ScaleCrop>false</ScaleCrop>
  <Company/>
  <LinksUpToDate>false</LinksUpToDate>
  <CharactersWithSpaces>12015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Peet</dc:creator>
  <cp:lastModifiedBy>William Peet</cp:lastModifiedBy>
  <cp:revision>2</cp:revision>
  <dcterms:created xsi:type="dcterms:W3CDTF">2024-10-02T04:01:00Z</dcterms:created>
  <dcterms:modified xsi:type="dcterms:W3CDTF">2024-10-02T04:01:00Z</dcterms:modified>
</cp:coreProperties>
</file>